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B" w:rsidRDefault="00EB35CB" w:rsidP="00EB35CB">
      <w:pPr>
        <w:jc w:val="center"/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РАСПИСАНИЕ БОГОСЛУЖЕНИЙ </w:t>
      </w:r>
    </w:p>
    <w:p w:rsidR="00EB35CB" w:rsidRDefault="00EB35CB" w:rsidP="00EB35CB">
      <w:pPr>
        <w:jc w:val="center"/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ИЮНЬ </w:t>
      </w:r>
      <w:r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2019Г.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820"/>
        <w:gridCol w:w="4819"/>
      </w:tblGrid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Храм Успения Пресвятой Богородицы</w:t>
            </w:r>
          </w:p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 Курицко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Храм Святителя Василия Великого          </w:t>
            </w:r>
          </w:p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 Васильевское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Церковь Святого Лазаря Четверодневного</w:t>
            </w:r>
          </w:p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B35CB" w:rsidRDefault="00EB35CB">
            <w:pPr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Д Сергово</w:t>
            </w: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 ИЮНЯ ВОСКРЕСЕНЬЕ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213BA9" w:rsidRDefault="00EB35CB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10.00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БОЖЕСТВЕННАЯ ЛИТУРГИЯ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О СЛЕПОМ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6 ИЮНЯ ЧЕТВЕРГ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213BA9" w:rsidRDefault="00EB35CB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10.00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ВОЗНЕСЕНИЕ ГОСПОДНЕ</w:t>
            </w: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9 ИЮНЯ ВОСКРЕСЕНЬЕ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213BA9" w:rsidRDefault="00EB35CB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10.00</w:t>
            </w:r>
          </w:p>
          <w:p w:rsidR="00EB35CB" w:rsidRPr="00213BA9" w:rsidRDefault="00EB35CB" w:rsidP="00213B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3BA9">
              <w:rPr>
                <w:b/>
                <w:color w:val="000000" w:themeColor="text1"/>
                <w:sz w:val="20"/>
                <w:szCs w:val="20"/>
              </w:rPr>
              <w:t>БОЖЕСТВЕННАЯ ЛИТУРГИЯ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 w:rsidRPr="00213BA9">
              <w:rPr>
                <w:b/>
                <w:color w:val="000000" w:themeColor="text1"/>
                <w:sz w:val="20"/>
                <w:szCs w:val="20"/>
              </w:rPr>
              <w:t>НЕДЕЛЯ СВЯТЫХ ОТЦОВ ВСЕЛЕНСКОГО СОБОРА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15 ИЮНЯ </w:t>
            </w:r>
          </w:p>
          <w:p w:rsidR="00EB35CB" w:rsidRDefault="00EB35C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СУББОТА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213BA9" w:rsidRDefault="00EB35CB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12.00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ОБЕДНИЦА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АНИХИДА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ТРОИЦКАЯ РОДИТЕЛЬСКАЯ СУББОТА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213BA9" w:rsidRDefault="00EB35CB" w:rsidP="00213B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13BA9">
              <w:rPr>
                <w:b/>
                <w:color w:val="C00000"/>
                <w:sz w:val="24"/>
                <w:szCs w:val="24"/>
              </w:rPr>
              <w:t>НАЧАЛО В 8.30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БОЖЕСТВЕННАЯ ЛИТУРГИЯ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ПАНИХИДА</w:t>
            </w:r>
          </w:p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ТРОИЦКАЯ РОДИТЕЛЬСКАЯ 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16 ИЮНЯ </w:t>
            </w:r>
            <w:r w:rsidR="00213BA9">
              <w:rPr>
                <w:b/>
                <w:color w:val="002060"/>
              </w:rPr>
              <w:t xml:space="preserve">ВОСКРЕСЕНЬЕ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A9" w:rsidRPr="00213BA9" w:rsidRDefault="00213BA9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8.30</w:t>
            </w:r>
          </w:p>
          <w:p w:rsidR="00EB35CB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СВЯТОЙ ТРОИЦЫ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213BA9" w:rsidRDefault="00213BA9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12.00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ОБЕДНИЦА, МОЛЕБЕН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СВЯТОЙ ТРОИЦЫ</w:t>
            </w: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213BA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23 ИЮНЯ ВОСКРЕСЕНЬЕ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213BA9" w:rsidRDefault="00213BA9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10.00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БОЖЕСТВЕННАЯ ЛИТУРГИЯ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1-Я ПО ПЯТИДЕСЯТНИЦЕ</w:t>
            </w:r>
            <w:proofErr w:type="gramStart"/>
            <w:r>
              <w:rPr>
                <w:b/>
                <w:sz w:val="20"/>
                <w:szCs w:val="20"/>
              </w:rPr>
              <w:t>,В</w:t>
            </w:r>
            <w:proofErr w:type="gramEnd"/>
            <w:r>
              <w:rPr>
                <w:b/>
                <w:sz w:val="20"/>
                <w:szCs w:val="20"/>
              </w:rPr>
              <w:t>СЕХ СВЯТЫХ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5CB" w:rsidTr="00EB35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Default="00213BA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30 ИЮНЯ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213BA9" w:rsidRDefault="00213BA9" w:rsidP="00213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3BA9">
              <w:rPr>
                <w:b/>
                <w:color w:val="FF0000"/>
                <w:sz w:val="24"/>
                <w:szCs w:val="24"/>
              </w:rPr>
              <w:t>НАЧАЛО В 10.00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БОЖЕСТВЕННАЯ ЛИТУРГИЯ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2-Я ПО ПЯТИДЕСЯТНИЦЕ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ВСЕХ СВЯТЫХ, В ЗЕМЛЕ РУССКОЙ ПРОСИЯВШИХ</w:t>
            </w:r>
          </w:p>
          <w:p w:rsidR="00213BA9" w:rsidRDefault="00213BA9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213BA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35CB" w:rsidRDefault="00EB35CB" w:rsidP="00EB35CB">
      <w:pPr>
        <w:jc w:val="center"/>
        <w:rPr>
          <w:rFonts w:asciiTheme="majorHAnsi" w:hAnsiTheme="majorHAns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2631E" w:rsidRDefault="0052631E"/>
    <w:sectPr w:rsidR="0052631E" w:rsidSect="00EB35C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CB"/>
    <w:rsid w:val="00213BA9"/>
    <w:rsid w:val="002B069F"/>
    <w:rsid w:val="0052631E"/>
    <w:rsid w:val="00735B02"/>
    <w:rsid w:val="00E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2019-06-06T12:59:00Z</dcterms:created>
  <dcterms:modified xsi:type="dcterms:W3CDTF">2019-06-06T13:19:00Z</dcterms:modified>
</cp:coreProperties>
</file>